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28E3E" w14:textId="21BAEE11" w:rsidR="00542B5D" w:rsidRPr="007D3E23" w:rsidRDefault="007C6478" w:rsidP="00542B5D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7D3E23">
        <w:rPr>
          <w:rFonts w:ascii="Tahoma" w:eastAsia="Calibri" w:hAnsi="Tahoma" w:cs="Tahoma"/>
          <w:color w:val="000000"/>
          <w:sz w:val="16"/>
          <w:szCs w:val="16"/>
          <w:lang w:eastAsia="pl-PL"/>
        </w:rPr>
        <w:t>Załącznik nr 12</w:t>
      </w:r>
    </w:p>
    <w:p w14:paraId="3DC7CD05" w14:textId="77777777" w:rsidR="00542B5D" w:rsidRPr="007D3E23" w:rsidRDefault="00542B5D" w:rsidP="00542B5D">
      <w:pPr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7D3E23">
        <w:rPr>
          <w:rFonts w:ascii="Tahoma" w:eastAsia="Calibri" w:hAnsi="Tahoma" w:cs="Tahoma"/>
          <w:color w:val="000000"/>
          <w:sz w:val="16"/>
          <w:szCs w:val="16"/>
          <w:lang w:eastAsia="pl-PL"/>
        </w:rPr>
        <w:t>do Regulaminu udzielania zamówień publicznych przez Politechnikę Łódzką</w:t>
      </w:r>
    </w:p>
    <w:p w14:paraId="6DD58B6F" w14:textId="77777777" w:rsidR="007D3E23" w:rsidRPr="00F83534" w:rsidRDefault="007D3E23" w:rsidP="007D3E23">
      <w:pPr>
        <w:spacing w:after="0" w:line="276" w:lineRule="auto"/>
        <w:jc w:val="center"/>
        <w:rPr>
          <w:rFonts w:ascii="Cambria" w:eastAsia="Calibri" w:hAnsi="Cambria" w:cstheme="minorHAnsi"/>
          <w:sz w:val="24"/>
          <w:szCs w:val="24"/>
          <w:lang w:bidi="he-IL"/>
        </w:rPr>
      </w:pPr>
    </w:p>
    <w:p w14:paraId="345319E3" w14:textId="5F9D9558" w:rsidR="007D3E23" w:rsidRPr="003C685B" w:rsidRDefault="00D55BC7" w:rsidP="00D55BC7">
      <w:pPr>
        <w:spacing w:after="0" w:line="276" w:lineRule="auto"/>
        <w:jc w:val="right"/>
        <w:rPr>
          <w:rFonts w:ascii="Cambria" w:eastAsia="Calibri" w:hAnsi="Cambria" w:cstheme="minorHAnsi"/>
          <w:lang w:bidi="he-IL"/>
        </w:rPr>
      </w:pPr>
      <w:r w:rsidRPr="003C685B">
        <w:rPr>
          <w:rFonts w:ascii="Cambria" w:eastAsia="Calibri" w:hAnsi="Cambria" w:cstheme="minorHAnsi"/>
          <w:lang w:bidi="he-IL"/>
        </w:rPr>
        <w:t>Wzór</w:t>
      </w:r>
    </w:p>
    <w:p w14:paraId="7314D6FA" w14:textId="77777777" w:rsidR="007D3E23" w:rsidRPr="00F83534" w:rsidRDefault="007D3E23" w:rsidP="007D3E23">
      <w:pPr>
        <w:spacing w:after="0" w:line="360" w:lineRule="auto"/>
        <w:jc w:val="center"/>
        <w:rPr>
          <w:rFonts w:ascii="Cambria" w:hAnsi="Cambria" w:cstheme="minorHAnsi"/>
          <w:sz w:val="24"/>
          <w:szCs w:val="24"/>
        </w:rPr>
      </w:pPr>
    </w:p>
    <w:p w14:paraId="408D89E8" w14:textId="5E2BC4B8" w:rsidR="001A1DF9" w:rsidRPr="007D3E23" w:rsidRDefault="002C7F49" w:rsidP="007E1C75">
      <w:pPr>
        <w:spacing w:after="0" w:line="36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7D3E23">
        <w:rPr>
          <w:rFonts w:ascii="Cambria" w:hAnsi="Cambria" w:cstheme="minorHAnsi"/>
          <w:b/>
          <w:sz w:val="28"/>
          <w:szCs w:val="28"/>
        </w:rPr>
        <w:t>Z</w:t>
      </w:r>
      <w:r w:rsidR="001A1DF9" w:rsidRPr="007D3E23">
        <w:rPr>
          <w:rFonts w:ascii="Cambria" w:hAnsi="Cambria" w:cstheme="minorHAnsi"/>
          <w:b/>
          <w:sz w:val="28"/>
          <w:szCs w:val="28"/>
        </w:rPr>
        <w:t>awiadomieni</w:t>
      </w:r>
      <w:r w:rsidR="000E77F5" w:rsidRPr="007D3E23">
        <w:rPr>
          <w:rFonts w:ascii="Cambria" w:hAnsi="Cambria" w:cstheme="minorHAnsi"/>
          <w:b/>
          <w:sz w:val="28"/>
          <w:szCs w:val="28"/>
        </w:rPr>
        <w:t>a</w:t>
      </w:r>
      <w:r w:rsidR="001A1DF9" w:rsidRPr="007D3E23">
        <w:rPr>
          <w:rFonts w:ascii="Cambria" w:hAnsi="Cambria" w:cstheme="minorHAnsi"/>
          <w:b/>
          <w:sz w:val="28"/>
          <w:szCs w:val="28"/>
        </w:rPr>
        <w:t xml:space="preserve"> o </w:t>
      </w:r>
      <w:r w:rsidR="00C25B51" w:rsidRPr="007D3E23">
        <w:rPr>
          <w:rFonts w:ascii="Cambria" w:hAnsi="Cambria" w:cstheme="minorHAnsi"/>
          <w:b/>
          <w:sz w:val="28"/>
          <w:szCs w:val="28"/>
        </w:rPr>
        <w:t xml:space="preserve">unieważnieniu </w:t>
      </w:r>
      <w:bookmarkStart w:id="0" w:name="_Hlk79094654"/>
      <w:r w:rsidR="00D7273C" w:rsidRPr="007D3E23">
        <w:rPr>
          <w:rFonts w:ascii="Cambria" w:hAnsi="Cambria" w:cstheme="minorHAnsi"/>
          <w:b/>
          <w:sz w:val="28"/>
          <w:szCs w:val="28"/>
        </w:rPr>
        <w:t>rozeznania cen</w:t>
      </w:r>
      <w:r w:rsidR="00410D26" w:rsidRPr="007D3E23">
        <w:rPr>
          <w:rFonts w:ascii="Cambria" w:hAnsi="Cambria" w:cstheme="minorHAnsi"/>
          <w:b/>
          <w:sz w:val="28"/>
          <w:szCs w:val="28"/>
        </w:rPr>
        <w:t>owego</w:t>
      </w:r>
      <w:bookmarkEnd w:id="0"/>
    </w:p>
    <w:p w14:paraId="10F05A95" w14:textId="77777777" w:rsidR="00301329" w:rsidRPr="007D3E23" w:rsidRDefault="0030132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FCFBCAD" w14:textId="08799166" w:rsidR="00525F0A" w:rsidRPr="007D3E23" w:rsidRDefault="00525F0A" w:rsidP="00525F0A">
      <w:pPr>
        <w:spacing w:after="0" w:line="360" w:lineRule="auto"/>
        <w:jc w:val="right"/>
        <w:rPr>
          <w:rFonts w:ascii="Cambria" w:hAnsi="Cambria" w:cstheme="minorHAnsi"/>
          <w:sz w:val="24"/>
          <w:szCs w:val="24"/>
        </w:rPr>
      </w:pPr>
      <w:r w:rsidRPr="007D3E23">
        <w:rPr>
          <w:rFonts w:ascii="Cambria" w:hAnsi="Cambria" w:cstheme="minorHAnsi"/>
          <w:sz w:val="24"/>
          <w:szCs w:val="24"/>
        </w:rPr>
        <w:t>Łódź, dnia ………........................ r.</w:t>
      </w:r>
    </w:p>
    <w:p w14:paraId="0F861BAE" w14:textId="77777777" w:rsidR="00525F0A" w:rsidRPr="007D3E23" w:rsidRDefault="00525F0A" w:rsidP="00525F0A">
      <w:pPr>
        <w:widowControl w:val="0"/>
        <w:spacing w:after="0"/>
        <w:jc w:val="right"/>
        <w:rPr>
          <w:rFonts w:ascii="Cambria" w:hAnsi="Cambria" w:cstheme="minorHAnsi"/>
          <w:sz w:val="24"/>
          <w:szCs w:val="24"/>
        </w:rPr>
      </w:pPr>
    </w:p>
    <w:p w14:paraId="26E0AC2B" w14:textId="1E032FE8" w:rsidR="00525F0A" w:rsidRPr="007D3E23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D3E23">
        <w:rPr>
          <w:rFonts w:ascii="Cambria" w:hAnsi="Cambria" w:cstheme="minorHAnsi"/>
          <w:sz w:val="16"/>
          <w:szCs w:val="16"/>
        </w:rPr>
        <w:t>……………………………………………………</w:t>
      </w:r>
      <w:r w:rsidR="00F83534">
        <w:rPr>
          <w:rFonts w:ascii="Cambria" w:hAnsi="Cambria" w:cstheme="minorHAnsi"/>
          <w:sz w:val="16"/>
          <w:szCs w:val="16"/>
        </w:rPr>
        <w:t>…………………..</w:t>
      </w:r>
      <w:r w:rsidRPr="007D3E23">
        <w:rPr>
          <w:rFonts w:ascii="Cambria" w:hAnsi="Cambria" w:cstheme="minorHAnsi"/>
          <w:sz w:val="16"/>
          <w:szCs w:val="16"/>
        </w:rPr>
        <w:t>…………………….</w:t>
      </w:r>
    </w:p>
    <w:p w14:paraId="1439ABD1" w14:textId="65BBD6B2" w:rsidR="00525F0A" w:rsidRPr="007D3E23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D3E23">
        <w:rPr>
          <w:rFonts w:ascii="Cambria" w:hAnsi="Cambria" w:cstheme="minorHAnsi"/>
          <w:sz w:val="16"/>
          <w:szCs w:val="16"/>
        </w:rPr>
        <w:t xml:space="preserve">Nazwa </w:t>
      </w:r>
      <w:r w:rsidR="007A1E98" w:rsidRPr="003C685B">
        <w:rPr>
          <w:rFonts w:ascii="Cambria" w:hAnsi="Cambria" w:cstheme="minorHAnsi"/>
          <w:sz w:val="16"/>
          <w:szCs w:val="16"/>
        </w:rPr>
        <w:t>jednostki</w:t>
      </w:r>
      <w:r w:rsidR="003C685B" w:rsidRPr="003C685B">
        <w:rPr>
          <w:rFonts w:ascii="Cambria" w:hAnsi="Cambria" w:cstheme="minorHAnsi"/>
          <w:sz w:val="16"/>
          <w:szCs w:val="16"/>
        </w:rPr>
        <w:t xml:space="preserve"> </w:t>
      </w:r>
      <w:r w:rsidRPr="007D3E23">
        <w:rPr>
          <w:rFonts w:ascii="Cambria" w:hAnsi="Cambria" w:cstheme="minorHAnsi"/>
          <w:sz w:val="16"/>
          <w:szCs w:val="16"/>
        </w:rPr>
        <w:t>organizacyjnej</w:t>
      </w:r>
    </w:p>
    <w:p w14:paraId="03811B44" w14:textId="77777777" w:rsidR="00525F0A" w:rsidRPr="007D3E23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</w:p>
    <w:p w14:paraId="0AFFA4DF" w14:textId="349EE288" w:rsidR="00525F0A" w:rsidRPr="007D3E23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D3E23">
        <w:rPr>
          <w:rFonts w:ascii="Cambria" w:hAnsi="Cambria" w:cstheme="minorHAnsi"/>
          <w:sz w:val="16"/>
          <w:szCs w:val="16"/>
        </w:rPr>
        <w:t>………………………………………………………………</w:t>
      </w:r>
      <w:r w:rsidR="004937CC" w:rsidRPr="007D3E23">
        <w:rPr>
          <w:rFonts w:ascii="Cambria" w:hAnsi="Cambria" w:cstheme="minorHAnsi"/>
          <w:sz w:val="16"/>
          <w:szCs w:val="16"/>
        </w:rPr>
        <w:t>…………………..</w:t>
      </w:r>
      <w:r w:rsidRPr="007D3E23">
        <w:rPr>
          <w:rFonts w:ascii="Cambria" w:hAnsi="Cambria" w:cstheme="minorHAnsi"/>
          <w:sz w:val="16"/>
          <w:szCs w:val="16"/>
        </w:rPr>
        <w:t>………….</w:t>
      </w:r>
    </w:p>
    <w:p w14:paraId="0C64B616" w14:textId="3CF74AA4" w:rsidR="00525F0A" w:rsidRPr="007D3E23" w:rsidRDefault="00525F0A" w:rsidP="00525F0A">
      <w:pPr>
        <w:widowControl w:val="0"/>
        <w:spacing w:after="0"/>
        <w:rPr>
          <w:rFonts w:ascii="Cambria" w:hAnsi="Cambria" w:cstheme="minorHAnsi"/>
          <w:sz w:val="16"/>
          <w:szCs w:val="16"/>
        </w:rPr>
      </w:pPr>
      <w:r w:rsidRPr="007D3E23">
        <w:rPr>
          <w:rFonts w:ascii="Cambria" w:hAnsi="Cambria" w:cstheme="minorHAnsi"/>
          <w:sz w:val="16"/>
          <w:szCs w:val="16"/>
        </w:rPr>
        <w:t xml:space="preserve">NUMER wewnętrzny nadany w </w:t>
      </w:r>
      <w:r w:rsidR="007A1E98" w:rsidRPr="003C685B">
        <w:rPr>
          <w:rFonts w:ascii="Cambria" w:hAnsi="Cambria" w:cstheme="minorHAnsi"/>
          <w:sz w:val="16"/>
          <w:szCs w:val="16"/>
        </w:rPr>
        <w:t>jednostce</w:t>
      </w:r>
      <w:r w:rsidRPr="007D3E23">
        <w:rPr>
          <w:rFonts w:ascii="Cambria" w:hAnsi="Cambria" w:cstheme="minorHAnsi"/>
          <w:sz w:val="16"/>
          <w:szCs w:val="16"/>
        </w:rPr>
        <w:t xml:space="preserve"> organizacyjnej</w:t>
      </w:r>
    </w:p>
    <w:p w14:paraId="0EAA30E1" w14:textId="77777777" w:rsidR="00525F0A" w:rsidRPr="007D3E23" w:rsidRDefault="00525F0A" w:rsidP="00525F0A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</w:p>
    <w:p w14:paraId="3221D4C5" w14:textId="77777777" w:rsidR="00525F0A" w:rsidRPr="007D3E23" w:rsidRDefault="00525F0A" w:rsidP="00525F0A">
      <w:pPr>
        <w:spacing w:after="0" w:line="360" w:lineRule="auto"/>
        <w:ind w:left="4248" w:firstLine="708"/>
        <w:rPr>
          <w:rFonts w:ascii="Cambria" w:hAnsi="Cambria" w:cstheme="minorHAnsi"/>
          <w:b/>
          <w:sz w:val="24"/>
          <w:szCs w:val="24"/>
        </w:rPr>
      </w:pPr>
      <w:r w:rsidRPr="007D3E23">
        <w:rPr>
          <w:rFonts w:ascii="Cambria" w:hAnsi="Cambria" w:cstheme="minorHAnsi"/>
          <w:b/>
          <w:sz w:val="24"/>
          <w:szCs w:val="24"/>
        </w:rPr>
        <w:t>Do:</w:t>
      </w:r>
    </w:p>
    <w:p w14:paraId="56EC69C6" w14:textId="77777777" w:rsidR="00525F0A" w:rsidRPr="007D3E23" w:rsidRDefault="00525F0A" w:rsidP="00525F0A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46A2B376" w14:textId="77777777" w:rsidR="00525F0A" w:rsidRPr="007D3E23" w:rsidRDefault="00525F0A" w:rsidP="00525F0A">
      <w:pPr>
        <w:spacing w:after="0" w:line="360" w:lineRule="auto"/>
        <w:rPr>
          <w:rFonts w:ascii="Cambria" w:hAnsi="Cambria" w:cstheme="minorHAnsi"/>
          <w:b/>
          <w:sz w:val="24"/>
          <w:szCs w:val="24"/>
        </w:rPr>
      </w:pP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</w:r>
      <w:r w:rsidRPr="007D3E23">
        <w:rPr>
          <w:rFonts w:ascii="Cambria" w:hAnsi="Cambria" w:cstheme="minorHAnsi"/>
          <w:b/>
          <w:sz w:val="24"/>
          <w:szCs w:val="24"/>
        </w:rPr>
        <w:tab/>
        <w:t>……………………………………………</w:t>
      </w:r>
    </w:p>
    <w:p w14:paraId="6ACB8A3C" w14:textId="77777777" w:rsidR="001A1DF9" w:rsidRPr="007D3E23" w:rsidRDefault="001A1DF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1D830DDE" w14:textId="77777777" w:rsidR="00301329" w:rsidRPr="007D3E23" w:rsidRDefault="00301329" w:rsidP="00AD7ECD">
      <w:pPr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7D3E23">
        <w:rPr>
          <w:rFonts w:ascii="Cambria" w:hAnsi="Cambria" w:cstheme="minorHAnsi"/>
          <w:b/>
          <w:sz w:val="24"/>
          <w:szCs w:val="24"/>
        </w:rPr>
        <w:t xml:space="preserve">Zamawiający: </w:t>
      </w:r>
    </w:p>
    <w:p w14:paraId="47B7D10B" w14:textId="710BB3B5" w:rsidR="00301329" w:rsidRPr="00F83534" w:rsidRDefault="00301329" w:rsidP="00AD7ECD">
      <w:pPr>
        <w:spacing w:after="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F83534">
        <w:rPr>
          <w:rFonts w:ascii="Cambria" w:hAnsi="Cambria" w:cstheme="minorHAnsi"/>
          <w:bCs/>
          <w:sz w:val="24"/>
          <w:szCs w:val="24"/>
        </w:rPr>
        <w:t>……………………………………………………………………………………………</w:t>
      </w:r>
      <w:r w:rsidR="007D3E23" w:rsidRPr="00F83534">
        <w:rPr>
          <w:rFonts w:ascii="Cambria" w:hAnsi="Cambria" w:cstheme="minorHAnsi"/>
          <w:bCs/>
          <w:sz w:val="24"/>
          <w:szCs w:val="24"/>
        </w:rPr>
        <w:t>…………….</w:t>
      </w:r>
      <w:r w:rsidRPr="00F83534">
        <w:rPr>
          <w:rFonts w:ascii="Cambria" w:hAnsi="Cambria" w:cstheme="minorHAnsi"/>
          <w:bCs/>
          <w:sz w:val="24"/>
          <w:szCs w:val="24"/>
        </w:rPr>
        <w:t>……</w:t>
      </w:r>
      <w:r w:rsidR="00F83534">
        <w:rPr>
          <w:rFonts w:ascii="Cambria" w:hAnsi="Cambria" w:cstheme="minorHAnsi"/>
          <w:bCs/>
          <w:sz w:val="24"/>
          <w:szCs w:val="24"/>
        </w:rPr>
        <w:t>…..</w:t>
      </w:r>
      <w:r w:rsidRPr="00F83534">
        <w:rPr>
          <w:rFonts w:ascii="Cambria" w:hAnsi="Cambria" w:cstheme="minorHAnsi"/>
          <w:bCs/>
          <w:sz w:val="24"/>
          <w:szCs w:val="24"/>
        </w:rPr>
        <w:t>……………………………</w:t>
      </w:r>
    </w:p>
    <w:p w14:paraId="395AA7A0" w14:textId="298F0C77" w:rsidR="007D3E23" w:rsidRDefault="00C25B51" w:rsidP="00C25B51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7D3E23">
        <w:rPr>
          <w:rFonts w:ascii="Cambria" w:hAnsi="Cambria" w:cstheme="minorHAnsi"/>
          <w:sz w:val="24"/>
          <w:szCs w:val="24"/>
        </w:rPr>
        <w:t>niniejszym zawiadamia, że postępowanie</w:t>
      </w:r>
      <w:r w:rsidR="00AD7ECD" w:rsidRPr="007D3E23">
        <w:rPr>
          <w:rFonts w:ascii="Cambria" w:hAnsi="Cambria" w:cstheme="minorHAnsi"/>
          <w:sz w:val="24"/>
          <w:szCs w:val="24"/>
        </w:rPr>
        <w:t xml:space="preserve"> pn. …………………………………………………</w:t>
      </w:r>
      <w:proofErr w:type="gramStart"/>
      <w:r w:rsidR="00AD7ECD" w:rsidRPr="007D3E23">
        <w:rPr>
          <w:rFonts w:ascii="Cambria" w:hAnsi="Cambria" w:cstheme="minorHAnsi"/>
          <w:sz w:val="24"/>
          <w:szCs w:val="24"/>
        </w:rPr>
        <w:t>…</w:t>
      </w:r>
      <w:r w:rsidR="007D3E23">
        <w:rPr>
          <w:rFonts w:ascii="Cambria" w:hAnsi="Cambria" w:cstheme="minorHAnsi"/>
          <w:sz w:val="24"/>
          <w:szCs w:val="24"/>
        </w:rPr>
        <w:t>….</w:t>
      </w:r>
      <w:proofErr w:type="gramEnd"/>
      <w:r w:rsidR="00416219" w:rsidRPr="007D3E23">
        <w:rPr>
          <w:rFonts w:ascii="Cambria" w:hAnsi="Cambria" w:cstheme="minorHAnsi"/>
          <w:sz w:val="24"/>
          <w:szCs w:val="24"/>
        </w:rPr>
        <w:t>.</w:t>
      </w:r>
      <w:r w:rsidR="00301329" w:rsidRPr="007D3E23">
        <w:rPr>
          <w:rFonts w:ascii="Cambria" w:hAnsi="Cambria" w:cstheme="minorHAnsi"/>
          <w:sz w:val="24"/>
          <w:szCs w:val="24"/>
        </w:rPr>
        <w:t>…..</w:t>
      </w:r>
      <w:r w:rsidR="00AD7ECD" w:rsidRPr="007D3E23">
        <w:rPr>
          <w:rFonts w:ascii="Cambria" w:hAnsi="Cambria" w:cstheme="minorHAnsi"/>
          <w:sz w:val="24"/>
          <w:szCs w:val="24"/>
        </w:rPr>
        <w:t>…………, nr</w:t>
      </w:r>
      <w:r w:rsidR="007D3E23">
        <w:rPr>
          <w:rFonts w:ascii="Cambria" w:hAnsi="Cambria" w:cstheme="minorHAnsi"/>
          <w:sz w:val="24"/>
          <w:szCs w:val="24"/>
        </w:rPr>
        <w:t> </w:t>
      </w:r>
      <w:r w:rsidR="00AD7ECD" w:rsidRPr="007D3E23">
        <w:rPr>
          <w:rFonts w:ascii="Cambria" w:hAnsi="Cambria" w:cstheme="minorHAnsi"/>
          <w:sz w:val="24"/>
          <w:szCs w:val="24"/>
        </w:rPr>
        <w:t>……………………………………………………</w:t>
      </w:r>
      <w:r w:rsidRPr="007D3E23">
        <w:rPr>
          <w:rFonts w:ascii="Cambria" w:hAnsi="Cambria" w:cstheme="minorHAnsi"/>
          <w:sz w:val="24"/>
          <w:szCs w:val="24"/>
        </w:rPr>
        <w:t>, prowadzone</w:t>
      </w:r>
      <w:r w:rsidR="001A1DF9" w:rsidRPr="007D3E23">
        <w:rPr>
          <w:rFonts w:ascii="Cambria" w:hAnsi="Cambria" w:cstheme="minorHAnsi"/>
          <w:sz w:val="24"/>
          <w:szCs w:val="24"/>
        </w:rPr>
        <w:t xml:space="preserve"> </w:t>
      </w:r>
      <w:r w:rsidR="00AD7ECD" w:rsidRPr="007D3E23">
        <w:rPr>
          <w:rFonts w:ascii="Cambria" w:hAnsi="Cambria" w:cstheme="minorHAnsi"/>
          <w:sz w:val="24"/>
          <w:szCs w:val="24"/>
        </w:rPr>
        <w:t xml:space="preserve">w trybie </w:t>
      </w:r>
      <w:r w:rsidR="00D7273C" w:rsidRPr="007D3E23">
        <w:rPr>
          <w:rFonts w:ascii="Cambria" w:hAnsi="Cambria" w:cstheme="minorHAnsi"/>
          <w:sz w:val="24"/>
          <w:szCs w:val="24"/>
        </w:rPr>
        <w:t>rozeznania cenowego</w:t>
      </w:r>
      <w:r w:rsidR="001A1DF9" w:rsidRPr="007D3E23">
        <w:rPr>
          <w:rFonts w:ascii="Cambria" w:hAnsi="Cambria" w:cstheme="minorHAnsi"/>
          <w:sz w:val="24"/>
          <w:szCs w:val="24"/>
        </w:rPr>
        <w:t xml:space="preserve">, </w:t>
      </w:r>
      <w:r w:rsidRPr="007D3E23">
        <w:rPr>
          <w:rFonts w:ascii="Cambria" w:hAnsi="Cambria" w:cstheme="minorHAnsi"/>
          <w:sz w:val="24"/>
          <w:szCs w:val="24"/>
        </w:rPr>
        <w:t>zostało unieważnione na podstawie …………………………………………</w:t>
      </w:r>
      <w:r w:rsidR="007D3E23">
        <w:rPr>
          <w:rFonts w:ascii="Cambria" w:hAnsi="Cambria" w:cstheme="minorHAnsi"/>
          <w:sz w:val="24"/>
          <w:szCs w:val="24"/>
        </w:rPr>
        <w:t>……………………………………………………..</w:t>
      </w:r>
      <w:r w:rsidRPr="007D3E23">
        <w:rPr>
          <w:rFonts w:ascii="Cambria" w:hAnsi="Cambria" w:cstheme="minorHAnsi"/>
          <w:sz w:val="24"/>
          <w:szCs w:val="24"/>
        </w:rPr>
        <w:t xml:space="preserve">…… </w:t>
      </w:r>
    </w:p>
    <w:p w14:paraId="71DB7334" w14:textId="5DEC4B3D" w:rsidR="00987C9E" w:rsidRPr="007D3E23" w:rsidRDefault="00C25B51" w:rsidP="00C25B51">
      <w:pPr>
        <w:spacing w:after="0" w:line="360" w:lineRule="auto"/>
        <w:jc w:val="both"/>
        <w:rPr>
          <w:rFonts w:ascii="Cambria" w:hAnsi="Cambria" w:cstheme="minorHAnsi"/>
          <w:i/>
        </w:rPr>
      </w:pPr>
      <w:r w:rsidRPr="007D3E23">
        <w:rPr>
          <w:rFonts w:ascii="Cambria" w:hAnsi="Cambria" w:cstheme="minorHAnsi"/>
        </w:rPr>
        <w:t>(</w:t>
      </w:r>
      <w:r w:rsidRPr="007D3E23">
        <w:rPr>
          <w:rFonts w:ascii="Cambria" w:hAnsi="Cambria" w:cstheme="minorHAnsi"/>
          <w:i/>
        </w:rPr>
        <w:t>wskazać podstawę z</w:t>
      </w:r>
      <w:r w:rsidR="00F83534">
        <w:rPr>
          <w:rFonts w:ascii="Cambria" w:hAnsi="Cambria" w:cstheme="minorHAnsi"/>
          <w:i/>
        </w:rPr>
        <w:t xml:space="preserve"> </w:t>
      </w:r>
      <w:r w:rsidRPr="007D3E23">
        <w:rPr>
          <w:rFonts w:ascii="Cambria" w:hAnsi="Cambria" w:cstheme="minorHAnsi"/>
          <w:i/>
        </w:rPr>
        <w:t>Regulaminu)</w:t>
      </w:r>
      <w:r w:rsidR="00416219" w:rsidRPr="007D3E23">
        <w:rPr>
          <w:rFonts w:ascii="Cambria" w:hAnsi="Cambria" w:cstheme="minorHAnsi"/>
        </w:rPr>
        <w:t>.</w:t>
      </w:r>
    </w:p>
    <w:p w14:paraId="51390CE3" w14:textId="77777777" w:rsidR="00987C9E" w:rsidRPr="007D3E23" w:rsidRDefault="00987C9E" w:rsidP="00987C9E">
      <w:pPr>
        <w:pStyle w:val="Akapitzlist1"/>
        <w:spacing w:after="100"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  <w:r w:rsidRPr="007D3E23">
        <w:rPr>
          <w:rFonts w:ascii="Cambria" w:hAnsi="Cambria" w:cstheme="minorHAnsi"/>
          <w:b/>
          <w:sz w:val="24"/>
          <w:szCs w:val="24"/>
        </w:rPr>
        <w:t>Uzasadnienie</w:t>
      </w:r>
    </w:p>
    <w:p w14:paraId="14B02FAB" w14:textId="77777777" w:rsidR="00987C9E" w:rsidRPr="007D3E23" w:rsidRDefault="00987C9E" w:rsidP="00987C9E">
      <w:pPr>
        <w:pStyle w:val="Akapitzlist1"/>
        <w:spacing w:after="100" w:line="360" w:lineRule="auto"/>
        <w:ind w:left="0"/>
        <w:rPr>
          <w:rFonts w:ascii="Cambria" w:hAnsi="Cambria" w:cstheme="minorHAnsi"/>
          <w:sz w:val="24"/>
          <w:szCs w:val="24"/>
        </w:rPr>
      </w:pPr>
    </w:p>
    <w:p w14:paraId="4621665F" w14:textId="5D089625" w:rsidR="00987C9E" w:rsidRPr="007D3E23" w:rsidRDefault="00987C9E" w:rsidP="00987C9E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7D3E23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  <w:r w:rsidR="007D3E23">
        <w:rPr>
          <w:rFonts w:ascii="Cambria" w:hAnsi="Cambria" w:cstheme="minorHAnsi"/>
          <w:sz w:val="24"/>
          <w:szCs w:val="24"/>
        </w:rPr>
        <w:t>...</w:t>
      </w:r>
      <w:r w:rsidRPr="007D3E23">
        <w:rPr>
          <w:rFonts w:ascii="Cambria" w:hAnsi="Cambria" w:cstheme="minorHAnsi"/>
          <w:sz w:val="24"/>
          <w:szCs w:val="24"/>
        </w:rPr>
        <w:t>…………………</w:t>
      </w:r>
      <w:r w:rsidR="00C25B51" w:rsidRPr="007D3E23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7D3E23">
        <w:rPr>
          <w:rFonts w:ascii="Cambria" w:hAnsi="Cambria" w:cstheme="minorHAnsi"/>
          <w:sz w:val="24"/>
          <w:szCs w:val="24"/>
        </w:rPr>
        <w:t>...</w:t>
      </w:r>
      <w:r w:rsidR="00C25B51" w:rsidRPr="007D3E23">
        <w:rPr>
          <w:rFonts w:ascii="Cambria" w:hAnsi="Cambria" w:cstheme="minorHAnsi"/>
          <w:sz w:val="24"/>
          <w:szCs w:val="24"/>
        </w:rPr>
        <w:t>………………</w:t>
      </w:r>
    </w:p>
    <w:p w14:paraId="0A612DA5" w14:textId="77777777" w:rsidR="00987C9E" w:rsidRPr="007D3E23" w:rsidRDefault="00C25B51" w:rsidP="00987C9E">
      <w:pPr>
        <w:pStyle w:val="Akapitzlist1"/>
        <w:spacing w:after="100" w:line="360" w:lineRule="auto"/>
        <w:ind w:left="0"/>
        <w:jc w:val="both"/>
        <w:rPr>
          <w:rFonts w:ascii="Cambria" w:hAnsi="Cambria" w:cstheme="minorHAnsi"/>
          <w:i/>
        </w:rPr>
      </w:pPr>
      <w:r w:rsidRPr="007D3E23">
        <w:rPr>
          <w:rFonts w:ascii="Cambria" w:hAnsi="Cambria" w:cstheme="minorHAnsi"/>
          <w:i/>
        </w:rPr>
        <w:t>(podać krótkie uzasadnienie powodów unieważnienia postępowania)</w:t>
      </w:r>
    </w:p>
    <w:p w14:paraId="0AA755DF" w14:textId="77777777" w:rsidR="007D3E23" w:rsidRDefault="007D3E23" w:rsidP="007D3E23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5095FD17" w14:textId="77777777" w:rsidR="007D3E23" w:rsidRDefault="007D3E23" w:rsidP="007D3E23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251B3439" w14:textId="77777777" w:rsidR="007D3E23" w:rsidRPr="00F57744" w:rsidRDefault="007D3E23" w:rsidP="007D3E23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FAF3285" w14:textId="77777777" w:rsidR="007D3E23" w:rsidRPr="00F57744" w:rsidRDefault="007D3E23" w:rsidP="007D3E23">
      <w:pPr>
        <w:widowControl w:val="0"/>
        <w:spacing w:before="120" w:after="0"/>
        <w:ind w:left="4395" w:firstLine="3"/>
        <w:jc w:val="right"/>
        <w:rPr>
          <w:rFonts w:ascii="Cambria" w:hAnsi="Cambria" w:cstheme="minorHAnsi"/>
          <w:sz w:val="16"/>
          <w:szCs w:val="16"/>
        </w:rPr>
      </w:pPr>
      <w:r>
        <w:rPr>
          <w:rFonts w:ascii="Cambria" w:hAnsi="Cambria" w:cstheme="minorHAnsi"/>
          <w:sz w:val="16"/>
          <w:szCs w:val="16"/>
        </w:rPr>
        <w:t>….</w:t>
      </w:r>
      <w:r w:rsidRPr="00F57744">
        <w:rPr>
          <w:rFonts w:ascii="Cambria" w:hAnsi="Cambria" w:cstheme="minorHAnsi"/>
          <w:sz w:val="16"/>
          <w:szCs w:val="16"/>
        </w:rPr>
        <w:t>………</w:t>
      </w:r>
      <w:r>
        <w:rPr>
          <w:rFonts w:ascii="Cambria" w:hAnsi="Cambria" w:cstheme="minorHAnsi"/>
          <w:sz w:val="16"/>
          <w:szCs w:val="16"/>
        </w:rPr>
        <w:t>……………</w:t>
      </w:r>
      <w:r w:rsidRPr="00F57744">
        <w:rPr>
          <w:rFonts w:ascii="Cambria" w:hAnsi="Cambria" w:cstheme="minorHAnsi"/>
          <w:sz w:val="16"/>
          <w:szCs w:val="16"/>
        </w:rPr>
        <w:t>……………………………………………………………………………………</w:t>
      </w:r>
    </w:p>
    <w:p w14:paraId="1F31DA8E" w14:textId="6594EBA0" w:rsidR="007D3E23" w:rsidRDefault="007D3E23" w:rsidP="00B07C33">
      <w:pPr>
        <w:widowControl w:val="0"/>
        <w:spacing w:after="0"/>
        <w:ind w:left="5812" w:firstLine="567"/>
        <w:jc w:val="right"/>
        <w:rPr>
          <w:rFonts w:ascii="Cambria" w:hAnsi="Cambria" w:cstheme="minorHAnsi"/>
          <w:i/>
          <w:sz w:val="16"/>
          <w:szCs w:val="16"/>
        </w:rPr>
      </w:pPr>
      <w:r w:rsidRPr="00F57744">
        <w:rPr>
          <w:rFonts w:ascii="Cambria" w:hAnsi="Cambria" w:cstheme="minorHAnsi"/>
          <w:i/>
          <w:sz w:val="16"/>
          <w:szCs w:val="16"/>
        </w:rPr>
        <w:t>podpis</w:t>
      </w:r>
    </w:p>
    <w:p w14:paraId="78E8774E" w14:textId="77777777" w:rsidR="003C685B" w:rsidRPr="00C32B06" w:rsidRDefault="003C685B" w:rsidP="003C685B">
      <w:pPr>
        <w:spacing w:after="0" w:line="240" w:lineRule="auto"/>
        <w:ind w:firstLine="4962"/>
        <w:jc w:val="right"/>
        <w:rPr>
          <w:rFonts w:ascii="Cambria" w:eastAsia="Calibri" w:hAnsi="Cambria" w:cs="Calibri"/>
          <w:i/>
          <w:sz w:val="16"/>
          <w:szCs w:val="16"/>
        </w:rPr>
      </w:pPr>
      <w:r w:rsidRPr="003C685B">
        <w:rPr>
          <w:rFonts w:ascii="Cambria" w:eastAsia="Calibri" w:hAnsi="Cambria" w:cs="Calibri"/>
          <w:i/>
          <w:sz w:val="16"/>
          <w:szCs w:val="16"/>
        </w:rPr>
        <w:t>(wypełnia Kierownik Zamawiającego lub Kierownik Jednostki merytorycznej lub osoba przez niego upoważniona)</w:t>
      </w:r>
    </w:p>
    <w:p w14:paraId="7706EAB8" w14:textId="77777777" w:rsidR="007D3E23" w:rsidRPr="00F57744" w:rsidRDefault="007D3E23" w:rsidP="007D3E23">
      <w:pPr>
        <w:pStyle w:val="Akapitzlist1"/>
        <w:spacing w:after="100" w:line="360" w:lineRule="auto"/>
        <w:ind w:left="0"/>
        <w:jc w:val="right"/>
        <w:rPr>
          <w:rFonts w:ascii="Cambria" w:hAnsi="Cambria" w:cstheme="minorHAnsi"/>
          <w:sz w:val="16"/>
          <w:szCs w:val="16"/>
        </w:rPr>
      </w:pPr>
    </w:p>
    <w:p w14:paraId="359E1A80" w14:textId="39E8F1D7" w:rsidR="00987C9E" w:rsidRPr="00051DEB" w:rsidRDefault="00987C9E" w:rsidP="007D3E23">
      <w:pPr>
        <w:pStyle w:val="Akapitzlist1"/>
        <w:spacing w:after="10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sectPr w:rsidR="00987C9E" w:rsidRPr="00051DEB" w:rsidSect="007D3E23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73CE9"/>
    <w:multiLevelType w:val="hybridMultilevel"/>
    <w:tmpl w:val="92D0C4C6"/>
    <w:lvl w:ilvl="0" w:tplc="61BA9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B12C86"/>
    <w:multiLevelType w:val="hybridMultilevel"/>
    <w:tmpl w:val="49665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A5D41"/>
    <w:multiLevelType w:val="hybridMultilevel"/>
    <w:tmpl w:val="98986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B61F6"/>
    <w:multiLevelType w:val="hybridMultilevel"/>
    <w:tmpl w:val="B888D68E"/>
    <w:lvl w:ilvl="0" w:tplc="A72E34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C75"/>
    <w:rsid w:val="00051DEB"/>
    <w:rsid w:val="000E77F5"/>
    <w:rsid w:val="00172C94"/>
    <w:rsid w:val="001A1DF9"/>
    <w:rsid w:val="002C7F49"/>
    <w:rsid w:val="002E0004"/>
    <w:rsid w:val="002E1A6C"/>
    <w:rsid w:val="002F6023"/>
    <w:rsid w:val="00301329"/>
    <w:rsid w:val="003C4D40"/>
    <w:rsid w:val="003C685B"/>
    <w:rsid w:val="00410D26"/>
    <w:rsid w:val="00416219"/>
    <w:rsid w:val="004937CC"/>
    <w:rsid w:val="00525F0A"/>
    <w:rsid w:val="00542B5D"/>
    <w:rsid w:val="006604D9"/>
    <w:rsid w:val="00781AC6"/>
    <w:rsid w:val="007A1E98"/>
    <w:rsid w:val="007B52CE"/>
    <w:rsid w:val="007C6478"/>
    <w:rsid w:val="007D3E23"/>
    <w:rsid w:val="007E1C75"/>
    <w:rsid w:val="00987C9E"/>
    <w:rsid w:val="00AD7ECD"/>
    <w:rsid w:val="00B07C33"/>
    <w:rsid w:val="00C25B51"/>
    <w:rsid w:val="00D55BC7"/>
    <w:rsid w:val="00D7273C"/>
    <w:rsid w:val="00D95232"/>
    <w:rsid w:val="00DB3534"/>
    <w:rsid w:val="00F34EFF"/>
    <w:rsid w:val="00F83534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1CB9"/>
  <w15:docId w15:val="{40D2CF11-562C-4EDA-804E-36040418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D7EC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AD7EC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7EC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D7EC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E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Matejczuk</dc:creator>
  <cp:keywords/>
  <dc:description/>
  <cp:lastModifiedBy>Iwona Jaborska ROO</cp:lastModifiedBy>
  <cp:revision>8</cp:revision>
  <dcterms:created xsi:type="dcterms:W3CDTF">2021-10-18T06:48:00Z</dcterms:created>
  <dcterms:modified xsi:type="dcterms:W3CDTF">2021-10-25T11:15:00Z</dcterms:modified>
</cp:coreProperties>
</file>